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F66E" w14:textId="77777777" w:rsidR="006B6189" w:rsidRDefault="006B6189" w:rsidP="005A418F">
      <w:pPr>
        <w:jc w:val="center"/>
        <w:rPr>
          <w:b/>
          <w:sz w:val="28"/>
          <w:szCs w:val="28"/>
        </w:rPr>
      </w:pPr>
    </w:p>
    <w:p w14:paraId="0FE0826D" w14:textId="77777777" w:rsidR="00F97655" w:rsidRDefault="005A418F" w:rsidP="005A418F">
      <w:pPr>
        <w:jc w:val="center"/>
        <w:rPr>
          <w:b/>
          <w:sz w:val="28"/>
          <w:szCs w:val="28"/>
        </w:rPr>
      </w:pPr>
      <w:r>
        <w:rPr>
          <w:b/>
          <w:sz w:val="28"/>
          <w:szCs w:val="28"/>
        </w:rPr>
        <w:t>EXECUTIVE DIRECTOR</w:t>
      </w:r>
    </w:p>
    <w:p w14:paraId="79B07BE1" w14:textId="79DC47F4" w:rsidR="005A418F" w:rsidRDefault="005A418F" w:rsidP="005A418F">
      <w:r>
        <w:t>The Sioux Falls (SD) Housing and Redevelopment Commission (SFHRC) and its nonprofit affiliate, Affordable Housing Solutions (AHS), is seeking a highly qualified candidate for the position of Executive Director.  The combined missio</w:t>
      </w:r>
      <w:r w:rsidR="006B6189">
        <w:t>ns of the two agencies function</w:t>
      </w:r>
      <w:r>
        <w:t xml:space="preserve"> with a budget of $</w:t>
      </w:r>
      <w:r w:rsidR="00E17160">
        <w:t xml:space="preserve">16 </w:t>
      </w:r>
      <w:r>
        <w:t xml:space="preserve">million and a staff of </w:t>
      </w:r>
      <w:r w:rsidR="00E17160">
        <w:t>24</w:t>
      </w:r>
      <w:r>
        <w:t xml:space="preserve"> employees.  The agencies administer </w:t>
      </w:r>
      <w:r w:rsidR="00E17160">
        <w:t>1928</w:t>
      </w:r>
      <w:r>
        <w:t xml:space="preserve"> Housing Choice Vouchers, </w:t>
      </w:r>
      <w:r w:rsidR="00E17160">
        <w:t>24</w:t>
      </w:r>
      <w:r>
        <w:t xml:space="preserve"> units of Public Housing, </w:t>
      </w:r>
      <w:r w:rsidR="00E17160">
        <w:t xml:space="preserve">127 </w:t>
      </w:r>
      <w:r w:rsidR="000523C9">
        <w:t xml:space="preserve">units of </w:t>
      </w:r>
      <w:r w:rsidR="00E17160">
        <w:t>LIHTC and subsidized housing</w:t>
      </w:r>
      <w:r w:rsidR="000523C9">
        <w:t xml:space="preserve">, </w:t>
      </w:r>
      <w:r>
        <w:t xml:space="preserve">and </w:t>
      </w:r>
      <w:r w:rsidR="00E17160">
        <w:t>130</w:t>
      </w:r>
      <w:r>
        <w:t xml:space="preserve"> units of housing through the </w:t>
      </w:r>
      <w:r w:rsidR="00E17160">
        <w:t xml:space="preserve">EHV, </w:t>
      </w:r>
      <w:r>
        <w:t xml:space="preserve">SPC, </w:t>
      </w:r>
      <w:r w:rsidR="00E17160">
        <w:t xml:space="preserve">and </w:t>
      </w:r>
      <w:r>
        <w:t>HOPW</w:t>
      </w:r>
      <w:r w:rsidR="000A3081">
        <w:t>A</w:t>
      </w:r>
      <w:r>
        <w:t xml:space="preserve"> programs.</w:t>
      </w:r>
      <w:r w:rsidR="00B95E24">
        <w:t xml:space="preserve"> </w:t>
      </w:r>
      <w:r w:rsidR="000C7465">
        <w:t xml:space="preserve"> Some of the special initiatives</w:t>
      </w:r>
      <w:r w:rsidR="00B95E24">
        <w:t xml:space="preserve"> </w:t>
      </w:r>
      <w:r w:rsidR="000C7465">
        <w:t xml:space="preserve">that the Commission is working on </w:t>
      </w:r>
      <w:proofErr w:type="gramStart"/>
      <w:r w:rsidR="000C7465">
        <w:t>include</w:t>
      </w:r>
      <w:r w:rsidR="00E17160">
        <w:t>:</w:t>
      </w:r>
      <w:proofErr w:type="gramEnd"/>
      <w:r w:rsidR="00E17160">
        <w:t xml:space="preserve"> disposition of public housing, addition of the MacArthur Foundation’s Just Home Project, and project basing of a </w:t>
      </w:r>
      <w:proofErr w:type="gramStart"/>
      <w:r w:rsidR="00E17160">
        <w:t>potion</w:t>
      </w:r>
      <w:proofErr w:type="gramEnd"/>
      <w:r w:rsidR="00E17160">
        <w:t xml:space="preserve"> of the Housing Choice Vouchers. </w:t>
      </w:r>
      <w:r>
        <w:t xml:space="preserve">The SFHRC Board is composed of 5 members and the AHS Board includes </w:t>
      </w:r>
      <w:r w:rsidR="00E17160">
        <w:t>9</w:t>
      </w:r>
      <w:r>
        <w:t xml:space="preserve"> members.  </w:t>
      </w:r>
      <w:r w:rsidR="00437418">
        <w:t>SFHRC serves the community of Sioux Falls</w:t>
      </w:r>
      <w:r w:rsidR="00AF40D5">
        <w:t>, which is the largest city in South Dakota with a</w:t>
      </w:r>
      <w:r w:rsidR="00437418">
        <w:t xml:space="preserve"> population of 202,078. </w:t>
      </w:r>
    </w:p>
    <w:p w14:paraId="028D70FC" w14:textId="1C6F1BEE" w:rsidR="00B95E24" w:rsidRDefault="00B95E24" w:rsidP="005A418F">
      <w:r>
        <w:t xml:space="preserve">The candidate must possess a minimum of a </w:t>
      </w:r>
      <w:proofErr w:type="gramStart"/>
      <w:r>
        <w:t>Bachelor’s</w:t>
      </w:r>
      <w:proofErr w:type="gramEnd"/>
      <w:r>
        <w:t xml:space="preserve"> degree in a discipline preferably in business administration, public administration, urban planning,</w:t>
      </w:r>
      <w:r w:rsidR="00DB0718">
        <w:t xml:space="preserve"> public finance,</w:t>
      </w:r>
      <w:r>
        <w:t xml:space="preserve"> or a closely related field.  </w:t>
      </w:r>
      <w:r w:rsidR="007E1E6B">
        <w:t xml:space="preserve">A </w:t>
      </w:r>
      <w:proofErr w:type="gramStart"/>
      <w:r w:rsidR="007E1E6B">
        <w:t>Master’s</w:t>
      </w:r>
      <w:proofErr w:type="gramEnd"/>
      <w:r w:rsidR="007E1E6B">
        <w:t xml:space="preserve"> degree i</w:t>
      </w:r>
      <w:r w:rsidR="00E17160">
        <w:t>n</w:t>
      </w:r>
      <w:r w:rsidR="007E1E6B">
        <w:t xml:space="preserve"> similar fields is preferred. </w:t>
      </w:r>
      <w:r>
        <w:t>The candidate must also have five years of experience in advanced administration or management of public housing or nonprofit / for</w:t>
      </w:r>
      <w:r w:rsidR="007E1E6B">
        <w:t>-</w:t>
      </w:r>
      <w:r>
        <w:t xml:space="preserve">profit affordable housing.  However, candidates with exceptional academic or experience backgrounds that compensate for an academic or experience deficiency may still be considered.  Candidates must have achieved the NAHRO Certified Management Executive Certification or the PHADA Executive Director Education Program or must commit to achieving the designation within </w:t>
      </w:r>
      <w:r w:rsidR="000C7465">
        <w:t>two</w:t>
      </w:r>
      <w:r>
        <w:t xml:space="preserve"> yea</w:t>
      </w:r>
      <w:r w:rsidR="000C7465">
        <w:t>rs</w:t>
      </w:r>
      <w:r>
        <w:t xml:space="preserve"> of being hired.  </w:t>
      </w:r>
    </w:p>
    <w:p w14:paraId="2838025D" w14:textId="2BFDB5C1" w:rsidR="00E4349D" w:rsidRDefault="00E4349D" w:rsidP="00437418">
      <w:r>
        <w:t xml:space="preserve">The agency website includes additional information on the position description and fringe benefits.  Compensation for the position is negotiable, depending on the qualifications and salary history of the candidate.  The selected candidate will be expected to reside </w:t>
      </w:r>
      <w:r w:rsidR="000C7465">
        <w:t>in the</w:t>
      </w:r>
      <w:r>
        <w:t xml:space="preserve"> Sioux Falls</w:t>
      </w:r>
      <w:r w:rsidR="000C7465">
        <w:t xml:space="preserve"> Metropolitan Area</w:t>
      </w:r>
      <w:r>
        <w:t xml:space="preserve">.  The application must include a one-page cover letter, a two-page resume that includes salary </w:t>
      </w:r>
      <w:r w:rsidR="000C7465">
        <w:t>expectations</w:t>
      </w:r>
      <w:r>
        <w:t xml:space="preserve">, </w:t>
      </w:r>
      <w:r w:rsidR="000C7465">
        <w:t xml:space="preserve">and </w:t>
      </w:r>
      <w:r>
        <w:t>a one-page listing of three references (preferabl</w:t>
      </w:r>
      <w:r w:rsidR="000C7465">
        <w:t>y</w:t>
      </w:r>
      <w:r>
        <w:t xml:space="preserve"> one former or current Board member, one former or current peer in the industry, and one former or current community stakeholder</w:t>
      </w:r>
      <w:r w:rsidR="000C7465">
        <w:t>)</w:t>
      </w:r>
      <w:r>
        <w:t xml:space="preserve">.  </w:t>
      </w:r>
      <w:r w:rsidR="007E1E6B">
        <w:t xml:space="preserve">Please submit a one-page cover letter, a two-page resume, a listing of three professional references, and salary expectations to </w:t>
      </w:r>
      <w:r w:rsidR="007E1E6B" w:rsidRPr="007E1E6B">
        <w:rPr>
          <w:u w:val="single"/>
        </w:rPr>
        <w:t>both</w:t>
      </w:r>
      <w:r w:rsidR="007E1E6B">
        <w:rPr>
          <w:u w:val="single"/>
        </w:rPr>
        <w:t xml:space="preserve"> </w:t>
      </w:r>
      <w:r w:rsidR="007E1E6B">
        <w:t xml:space="preserve">Stan Quy, President / Principal of The Organizational Leadership Edge at </w:t>
      </w:r>
      <w:hyperlink r:id="rId4" w:history="1">
        <w:r w:rsidR="007E1E6B" w:rsidRPr="00A75ACF">
          <w:rPr>
            <w:rStyle w:val="Hyperlink"/>
          </w:rPr>
          <w:t>Squy@cox.net</w:t>
        </w:r>
      </w:hyperlink>
      <w:r w:rsidR="007E1E6B">
        <w:t xml:space="preserve"> and Jessica Quy, TOLE Administrative Assistant at </w:t>
      </w:r>
      <w:hyperlink r:id="rId5" w:history="1">
        <w:r w:rsidR="007E1E6B" w:rsidRPr="00A75ACF">
          <w:rPr>
            <w:rStyle w:val="Hyperlink"/>
          </w:rPr>
          <w:t>jessicaquy79@gmail.com</w:t>
        </w:r>
      </w:hyperlink>
      <w:r w:rsidR="007E1E6B">
        <w:t>. The position is open until filled. Highly qualified candidates will be interviewed soon after the receipt of an application.</w:t>
      </w:r>
    </w:p>
    <w:p w14:paraId="70D4BC37" w14:textId="77777777" w:rsidR="007E1E6B" w:rsidRPr="007E1E6B" w:rsidRDefault="007E1E6B" w:rsidP="00437418"/>
    <w:p w14:paraId="7781ADDF" w14:textId="77777777" w:rsidR="00437418" w:rsidRPr="005A418F" w:rsidRDefault="00437418" w:rsidP="00437418"/>
    <w:sectPr w:rsidR="00437418" w:rsidRPr="005A4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8F"/>
    <w:rsid w:val="00041946"/>
    <w:rsid w:val="000523C9"/>
    <w:rsid w:val="00064106"/>
    <w:rsid w:val="000A3081"/>
    <w:rsid w:val="000C7465"/>
    <w:rsid w:val="00437418"/>
    <w:rsid w:val="005A418F"/>
    <w:rsid w:val="00601FFC"/>
    <w:rsid w:val="006B6189"/>
    <w:rsid w:val="007E1E6B"/>
    <w:rsid w:val="008354D5"/>
    <w:rsid w:val="00A439F0"/>
    <w:rsid w:val="00AF40D5"/>
    <w:rsid w:val="00B95E24"/>
    <w:rsid w:val="00B973CC"/>
    <w:rsid w:val="00DB0718"/>
    <w:rsid w:val="00E17160"/>
    <w:rsid w:val="00E4349D"/>
    <w:rsid w:val="00F53C95"/>
    <w:rsid w:val="00F9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F5F0"/>
  <w15:chartTrackingRefBased/>
  <w15:docId w15:val="{CFC2BCFF-5760-412F-8F47-31BFF844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189"/>
    <w:rPr>
      <w:rFonts w:ascii="Segoe UI" w:hAnsi="Segoe UI" w:cs="Segoe UI"/>
      <w:sz w:val="18"/>
      <w:szCs w:val="18"/>
    </w:rPr>
  </w:style>
  <w:style w:type="character" w:styleId="Hyperlink">
    <w:name w:val="Hyperlink"/>
    <w:basedOn w:val="DefaultParagraphFont"/>
    <w:uiPriority w:val="99"/>
    <w:unhideWhenUsed/>
    <w:rsid w:val="007E1E6B"/>
    <w:rPr>
      <w:color w:val="0563C1" w:themeColor="hyperlink"/>
      <w:u w:val="single"/>
    </w:rPr>
  </w:style>
  <w:style w:type="character" w:styleId="UnresolvedMention">
    <w:name w:val="Unresolved Mention"/>
    <w:basedOn w:val="DefaultParagraphFont"/>
    <w:uiPriority w:val="99"/>
    <w:semiHidden/>
    <w:unhideWhenUsed/>
    <w:rsid w:val="007E1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sicaquy79@gmail.com" TargetMode="External"/><Relationship Id="rId4" Type="http://schemas.openxmlformats.org/officeDocument/2006/relationships/hyperlink" Target="mailto:Squy@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Stan Quy</cp:lastModifiedBy>
  <cp:revision>13</cp:revision>
  <cp:lastPrinted>2023-08-06T18:12:00Z</cp:lastPrinted>
  <dcterms:created xsi:type="dcterms:W3CDTF">2023-08-06T17:37:00Z</dcterms:created>
  <dcterms:modified xsi:type="dcterms:W3CDTF">2023-08-16T23:06:00Z</dcterms:modified>
</cp:coreProperties>
</file>